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EF" w:rsidRPr="00EB4D33" w:rsidRDefault="004D682E" w:rsidP="002718EF">
      <w:pPr>
        <w:jc w:val="center"/>
        <w:rPr>
          <w:rFonts w:ascii="Comic Sans MS" w:hAnsi="Comic Sans MS"/>
          <w:b/>
          <w:u w:val="single"/>
        </w:rPr>
      </w:pPr>
      <w:r w:rsidRPr="00EB4D33">
        <w:rPr>
          <w:rFonts w:ascii="Comic Sans MS" w:hAnsi="Comic Sans MS"/>
          <w:b/>
          <w:u w:val="single"/>
        </w:rPr>
        <w:t>Materialliste für die 3</w:t>
      </w:r>
      <w:r w:rsidR="002718EF" w:rsidRPr="00EB4D33">
        <w:rPr>
          <w:rFonts w:ascii="Comic Sans MS" w:hAnsi="Comic Sans MS"/>
          <w:b/>
          <w:u w:val="single"/>
        </w:rPr>
        <w:t>. Klasse</w:t>
      </w:r>
      <w:r w:rsidR="00D511FD">
        <w:rPr>
          <w:rFonts w:ascii="Comic Sans MS" w:hAnsi="Comic Sans MS"/>
          <w:b/>
          <w:u w:val="single"/>
        </w:rPr>
        <w:t xml:space="preserve"> 2019/20</w:t>
      </w:r>
    </w:p>
    <w:p w:rsidR="002718EF" w:rsidRPr="00EB4D33" w:rsidRDefault="002718EF" w:rsidP="002718EF">
      <w:pPr>
        <w:rPr>
          <w:rFonts w:ascii="Comic Sans MS" w:hAnsi="Comic Sans MS"/>
        </w:rPr>
      </w:pPr>
    </w:p>
    <w:p w:rsidR="002718EF" w:rsidRPr="00EB4D33" w:rsidRDefault="002718EF" w:rsidP="002718EF">
      <w:pPr>
        <w:rPr>
          <w:rFonts w:ascii="Comic Sans MS" w:hAnsi="Comic Sans MS"/>
          <w:b/>
          <w:u w:val="single"/>
        </w:rPr>
      </w:pPr>
    </w:p>
    <w:p w:rsidR="002718EF" w:rsidRPr="00EB4D33" w:rsidRDefault="002718EF" w:rsidP="002718EF">
      <w:pPr>
        <w:rPr>
          <w:rFonts w:ascii="Comic Sans MS" w:hAnsi="Comic Sans MS"/>
          <w:b/>
          <w:u w:val="single"/>
        </w:rPr>
      </w:pPr>
      <w:r w:rsidRPr="00EB4D33">
        <w:rPr>
          <w:rFonts w:ascii="Comic Sans MS" w:hAnsi="Comic Sans MS"/>
          <w:b/>
          <w:u w:val="single"/>
        </w:rPr>
        <w:t>Deutsch/GGN/Musikerziehung</w:t>
      </w:r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 xml:space="preserve">2 </w:t>
      </w:r>
      <w:r w:rsidR="006F46B1">
        <w:rPr>
          <w:rFonts w:ascii="Comic Sans MS" w:hAnsi="Comic Sans MS"/>
        </w:rPr>
        <w:t xml:space="preserve">Mittelformat </w:t>
      </w:r>
      <w:r w:rsidRPr="00EB4D33">
        <w:rPr>
          <w:rFonts w:ascii="Comic Sans MS" w:hAnsi="Comic Sans MS"/>
        </w:rPr>
        <w:t xml:space="preserve">Schreibhefte </w:t>
      </w:r>
      <w:r w:rsidR="00F27013">
        <w:rPr>
          <w:rFonts w:ascii="Comic Sans MS" w:hAnsi="Comic Sans MS"/>
        </w:rPr>
        <w:t xml:space="preserve">- </w:t>
      </w:r>
      <w:r w:rsidR="00143EF8">
        <w:rPr>
          <w:rFonts w:ascii="Comic Sans MS" w:hAnsi="Comic Sans MS"/>
        </w:rPr>
        <w:t>Zeilen und Seitenr</w:t>
      </w:r>
      <w:r w:rsidR="006F46B1">
        <w:rPr>
          <w:rFonts w:ascii="Comic Sans MS" w:hAnsi="Comic Sans MS"/>
        </w:rPr>
        <w:t>and</w:t>
      </w:r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 xml:space="preserve">1 </w:t>
      </w:r>
      <w:r w:rsidR="00D511FD">
        <w:rPr>
          <w:rFonts w:ascii="Comic Sans MS" w:hAnsi="Comic Sans MS"/>
        </w:rPr>
        <w:t>Ordner</w:t>
      </w:r>
      <w:r w:rsidR="00682988">
        <w:rPr>
          <w:rFonts w:ascii="Comic Sans MS" w:hAnsi="Comic Sans MS"/>
        </w:rPr>
        <w:t xml:space="preserve"> – Blätter mit Zeilen</w:t>
      </w:r>
      <w:r w:rsidRPr="00EB4D33">
        <w:rPr>
          <w:rFonts w:ascii="Comic Sans MS" w:hAnsi="Comic Sans MS"/>
        </w:rPr>
        <w:t xml:space="preserve"> – 4 Trennblätter – einige Hüllen</w:t>
      </w:r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>1</w:t>
      </w:r>
      <w:r w:rsidR="006F46B1">
        <w:rPr>
          <w:rFonts w:ascii="Comic Sans MS" w:hAnsi="Comic Sans MS"/>
        </w:rPr>
        <w:t xml:space="preserve"> </w:t>
      </w:r>
      <w:r w:rsidRPr="00EB4D33">
        <w:rPr>
          <w:rFonts w:ascii="Comic Sans MS" w:hAnsi="Comic Sans MS"/>
        </w:rPr>
        <w:t>Leitz – Schnellhefter</w:t>
      </w:r>
      <w:r w:rsidR="00143EF8">
        <w:rPr>
          <w:rFonts w:ascii="Comic Sans MS" w:hAnsi="Comic Sans MS"/>
        </w:rPr>
        <w:t xml:space="preserve"> rot</w:t>
      </w:r>
    </w:p>
    <w:p w:rsidR="002718EF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>1 Lesetagebuch</w:t>
      </w:r>
      <w:r w:rsidR="00143EF8">
        <w:rPr>
          <w:rFonts w:ascii="Comic Sans MS" w:hAnsi="Comic Sans MS"/>
        </w:rPr>
        <w:t xml:space="preserve"> mit Zeilen</w:t>
      </w:r>
    </w:p>
    <w:p w:rsidR="002718EF" w:rsidRPr="00EB4D33" w:rsidRDefault="002718EF" w:rsidP="002718EF">
      <w:pPr>
        <w:rPr>
          <w:rFonts w:ascii="Comic Sans MS" w:hAnsi="Comic Sans MS"/>
        </w:rPr>
      </w:pPr>
    </w:p>
    <w:p w:rsidR="002718EF" w:rsidRPr="00EB4D33" w:rsidRDefault="002718EF" w:rsidP="002718EF">
      <w:pPr>
        <w:rPr>
          <w:rFonts w:ascii="Comic Sans MS" w:hAnsi="Comic Sans MS"/>
          <w:b/>
          <w:u w:val="single"/>
        </w:rPr>
      </w:pPr>
      <w:r w:rsidRPr="00EB4D33">
        <w:rPr>
          <w:rFonts w:ascii="Comic Sans MS" w:hAnsi="Comic Sans MS"/>
          <w:b/>
          <w:u w:val="single"/>
        </w:rPr>
        <w:t>Mathematik</w:t>
      </w:r>
    </w:p>
    <w:p w:rsidR="00465208" w:rsidRDefault="00465208" w:rsidP="00465208">
      <w:pPr>
        <w:rPr>
          <w:rFonts w:ascii="Comic Sans MS" w:hAnsi="Comic Sans MS"/>
        </w:rPr>
      </w:pPr>
      <w:r w:rsidRPr="001A5950">
        <w:rPr>
          <w:rFonts w:ascii="Comic Sans MS" w:hAnsi="Comic Sans MS"/>
        </w:rPr>
        <w:t>1 Collegeblock (Format beliebig)</w:t>
      </w:r>
    </w:p>
    <w:p w:rsidR="00465208" w:rsidRDefault="00465208" w:rsidP="00465208">
      <w:pPr>
        <w:rPr>
          <w:rFonts w:ascii="Comic Sans MS" w:hAnsi="Comic Sans MS"/>
        </w:rPr>
      </w:pPr>
      <w:r>
        <w:rPr>
          <w:rFonts w:ascii="Comic Sans MS" w:hAnsi="Comic Sans MS"/>
        </w:rPr>
        <w:t>1 Ordner schmal mit 5 Trennblättern und karierten Blättern</w:t>
      </w:r>
    </w:p>
    <w:p w:rsidR="00465208" w:rsidRPr="009F4092" w:rsidRDefault="00465208" w:rsidP="00465208">
      <w:pPr>
        <w:rPr>
          <w:rFonts w:ascii="Comic Sans MS" w:hAnsi="Comic Sans MS"/>
        </w:rPr>
      </w:pPr>
      <w:r>
        <w:rPr>
          <w:rFonts w:ascii="Comic Sans MS" w:hAnsi="Comic Sans MS"/>
        </w:rPr>
        <w:t>Lineal</w:t>
      </w:r>
    </w:p>
    <w:p w:rsidR="002718EF" w:rsidRPr="00EB4D33" w:rsidRDefault="002718EF" w:rsidP="002718EF">
      <w:pPr>
        <w:rPr>
          <w:rFonts w:ascii="Comic Sans MS" w:hAnsi="Comic Sans MS"/>
        </w:rPr>
      </w:pPr>
    </w:p>
    <w:p w:rsidR="002718EF" w:rsidRPr="00EB4D33" w:rsidRDefault="002718EF" w:rsidP="002718EF">
      <w:pPr>
        <w:rPr>
          <w:rFonts w:ascii="Comic Sans MS" w:hAnsi="Comic Sans MS"/>
          <w:b/>
          <w:u w:val="single"/>
        </w:rPr>
      </w:pPr>
      <w:r w:rsidRPr="00EB4D33">
        <w:rPr>
          <w:rFonts w:ascii="Comic Sans MS" w:hAnsi="Comic Sans MS"/>
          <w:b/>
          <w:u w:val="single"/>
        </w:rPr>
        <w:t>Italienisch</w:t>
      </w:r>
    </w:p>
    <w:p w:rsidR="00143EF8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>1 Großformath</w:t>
      </w:r>
      <w:r w:rsidR="00143EF8">
        <w:rPr>
          <w:rFonts w:ascii="Comic Sans MS" w:hAnsi="Comic Sans MS"/>
        </w:rPr>
        <w:t>eft mit Zeilen und Seitenrändern und durchsichtigem Einband</w:t>
      </w:r>
    </w:p>
    <w:p w:rsidR="002718EF" w:rsidRPr="00EB4D33" w:rsidRDefault="00143EF8" w:rsidP="002718EF">
      <w:pPr>
        <w:rPr>
          <w:rFonts w:ascii="Comic Sans MS" w:hAnsi="Comic Sans MS"/>
        </w:rPr>
      </w:pPr>
      <w:r>
        <w:rPr>
          <w:rFonts w:ascii="Comic Sans MS" w:hAnsi="Comic Sans MS"/>
        </w:rPr>
        <w:t>1 Leitz – Schnellhefter blau</w:t>
      </w:r>
    </w:p>
    <w:p w:rsidR="00202B8B" w:rsidRDefault="00202B8B" w:rsidP="002718EF">
      <w:pPr>
        <w:rPr>
          <w:rFonts w:ascii="Comic Sans MS" w:hAnsi="Comic Sans MS"/>
          <w:b/>
          <w:u w:val="single"/>
        </w:rPr>
      </w:pPr>
    </w:p>
    <w:p w:rsidR="002718EF" w:rsidRPr="00EB4D33" w:rsidRDefault="002718EF" w:rsidP="002718EF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EB4D33">
        <w:rPr>
          <w:rFonts w:ascii="Comic Sans MS" w:hAnsi="Comic Sans MS"/>
          <w:b/>
          <w:u w:val="single"/>
        </w:rPr>
        <w:t>Religion</w:t>
      </w:r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>1 Großformatheft mit Kästchen (Heft vom Vorjahr)</w:t>
      </w:r>
    </w:p>
    <w:p w:rsidR="002718EF" w:rsidRPr="00EB4D33" w:rsidRDefault="002718EF" w:rsidP="002718EF">
      <w:pPr>
        <w:rPr>
          <w:rFonts w:ascii="Comic Sans MS" w:hAnsi="Comic Sans MS"/>
        </w:rPr>
      </w:pPr>
    </w:p>
    <w:p w:rsidR="002718EF" w:rsidRPr="00EB4D33" w:rsidRDefault="002718EF" w:rsidP="002718EF">
      <w:pPr>
        <w:rPr>
          <w:rFonts w:ascii="Comic Sans MS" w:hAnsi="Comic Sans MS"/>
          <w:b/>
          <w:u w:val="single"/>
        </w:rPr>
      </w:pPr>
      <w:proofErr w:type="spellStart"/>
      <w:r w:rsidRPr="00EB4D33">
        <w:rPr>
          <w:rFonts w:ascii="Comic Sans MS" w:hAnsi="Comic Sans MS"/>
          <w:b/>
          <w:u w:val="single"/>
        </w:rPr>
        <w:t>Teku</w:t>
      </w:r>
      <w:proofErr w:type="spellEnd"/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 xml:space="preserve">Wachsfarben und Wasserfarben, 3 Pinsel (dünn, mittel, dick), Uhu und </w:t>
      </w:r>
      <w:proofErr w:type="spellStart"/>
      <w:r w:rsidRPr="00EB4D33">
        <w:rPr>
          <w:rFonts w:ascii="Comic Sans MS" w:hAnsi="Comic Sans MS"/>
        </w:rPr>
        <w:t>Pritt</w:t>
      </w:r>
      <w:proofErr w:type="spellEnd"/>
      <w:r w:rsidRPr="00EB4D33">
        <w:rPr>
          <w:rFonts w:ascii="Comic Sans MS" w:hAnsi="Comic Sans MS"/>
        </w:rPr>
        <w:t xml:space="preserve">, Schere, </w:t>
      </w:r>
      <w:proofErr w:type="spellStart"/>
      <w:r w:rsidRPr="00EB4D33">
        <w:rPr>
          <w:rFonts w:ascii="Comic Sans MS" w:hAnsi="Comic Sans MS"/>
        </w:rPr>
        <w:t>Stupfer</w:t>
      </w:r>
      <w:proofErr w:type="spellEnd"/>
      <w:r w:rsidRPr="00EB4D33">
        <w:rPr>
          <w:rFonts w:ascii="Comic Sans MS" w:hAnsi="Comic Sans MS"/>
        </w:rPr>
        <w:t xml:space="preserve">, Malbecher, </w:t>
      </w:r>
      <w:r w:rsidR="00F27013" w:rsidRPr="00EB4D33">
        <w:rPr>
          <w:rFonts w:ascii="Comic Sans MS" w:hAnsi="Comic Sans MS"/>
        </w:rPr>
        <w:t>Mal Tuch</w:t>
      </w:r>
      <w:r w:rsidRPr="00EB4D33">
        <w:rPr>
          <w:rFonts w:ascii="Comic Sans MS" w:hAnsi="Comic Sans MS"/>
        </w:rPr>
        <w:t xml:space="preserve">, ev. Malschürze </w:t>
      </w:r>
    </w:p>
    <w:p w:rsidR="002718EF" w:rsidRPr="00EB4D33" w:rsidRDefault="002718EF" w:rsidP="002718EF">
      <w:pPr>
        <w:rPr>
          <w:rFonts w:ascii="Comic Sans MS" w:hAnsi="Comic Sans MS"/>
          <w:b/>
          <w:u w:val="single"/>
        </w:rPr>
      </w:pPr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  <w:b/>
          <w:u w:val="single"/>
        </w:rPr>
        <w:t>Turnen</w:t>
      </w:r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>Turnschuhe und Turnbeutel</w:t>
      </w:r>
    </w:p>
    <w:p w:rsidR="002718EF" w:rsidRDefault="002718EF" w:rsidP="002718EF">
      <w:pPr>
        <w:rPr>
          <w:rFonts w:ascii="Comic Sans MS" w:hAnsi="Comic Sans MS"/>
          <w:u w:val="single"/>
        </w:rPr>
      </w:pPr>
    </w:p>
    <w:p w:rsidR="006F46B1" w:rsidRPr="00EB4D33" w:rsidRDefault="006F46B1" w:rsidP="002718EF">
      <w:pPr>
        <w:rPr>
          <w:rFonts w:ascii="Comic Sans MS" w:hAnsi="Comic Sans MS"/>
          <w:u w:val="single"/>
        </w:rPr>
      </w:pPr>
    </w:p>
    <w:p w:rsidR="002718EF" w:rsidRDefault="00143EF8" w:rsidP="002718E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 Gummizugmappe für Mitteilungen und Hausaufgaben </w:t>
      </w:r>
    </w:p>
    <w:p w:rsidR="00143EF8" w:rsidRDefault="00143EF8" w:rsidP="002718E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 Merkheft</w:t>
      </w:r>
    </w:p>
    <w:p w:rsidR="00143EF8" w:rsidRDefault="00143EF8" w:rsidP="002718EF">
      <w:pPr>
        <w:rPr>
          <w:rFonts w:ascii="Comic Sans MS" w:hAnsi="Comic Sans MS"/>
          <w:u w:val="single"/>
        </w:rPr>
      </w:pPr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 xml:space="preserve">Griffelschachtel mit Holzfarben, Bleistift, Spitzer, Gummi, Füllfeder, </w:t>
      </w:r>
      <w:proofErr w:type="spellStart"/>
      <w:r w:rsidRPr="00EB4D33">
        <w:rPr>
          <w:rFonts w:ascii="Comic Sans MS" w:hAnsi="Comic Sans MS"/>
        </w:rPr>
        <w:t>Pritt</w:t>
      </w:r>
      <w:proofErr w:type="spellEnd"/>
      <w:r w:rsidRPr="00EB4D33">
        <w:rPr>
          <w:rFonts w:ascii="Comic Sans MS" w:hAnsi="Comic Sans MS"/>
        </w:rPr>
        <w:t>, Schere;</w:t>
      </w:r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>1Folienstift (wasserlöslich) – ev. 1-2 Stifte zum Schreiben von Überschriften;</w:t>
      </w:r>
    </w:p>
    <w:p w:rsidR="002718EF" w:rsidRPr="00EB4D33" w:rsidRDefault="002718EF" w:rsidP="002718EF">
      <w:pPr>
        <w:rPr>
          <w:rFonts w:ascii="Comic Sans MS" w:hAnsi="Comic Sans MS"/>
        </w:rPr>
      </w:pPr>
      <w:r w:rsidRPr="00EB4D33">
        <w:rPr>
          <w:rFonts w:ascii="Comic Sans MS" w:hAnsi="Comic Sans MS"/>
        </w:rPr>
        <w:t>Hausschuhe</w:t>
      </w:r>
    </w:p>
    <w:p w:rsidR="00737AD3" w:rsidRDefault="00737AD3"/>
    <w:p w:rsidR="00682988" w:rsidRDefault="00682988"/>
    <w:p w:rsidR="00682988" w:rsidRPr="00682988" w:rsidRDefault="00682988" w:rsidP="00682988">
      <w:pPr>
        <w:rPr>
          <w:rFonts w:ascii="Comic Sans MS" w:hAnsi="Comic Sans MS"/>
          <w:sz w:val="28"/>
        </w:rPr>
      </w:pPr>
      <w:r w:rsidRPr="00682988">
        <w:rPr>
          <w:rFonts w:ascii="Comic Sans MS" w:hAnsi="Comic Sans MS"/>
          <w:sz w:val="28"/>
        </w:rPr>
        <w:t>Bitte alles beschriften! Bitte die Griffelschachtel regelmäßig kontrollieren.</w:t>
      </w:r>
    </w:p>
    <w:sectPr w:rsidR="00682988" w:rsidRPr="00682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EF"/>
    <w:rsid w:val="00143EF8"/>
    <w:rsid w:val="00202B8B"/>
    <w:rsid w:val="002718EF"/>
    <w:rsid w:val="003D5182"/>
    <w:rsid w:val="00465208"/>
    <w:rsid w:val="004D682E"/>
    <w:rsid w:val="00682988"/>
    <w:rsid w:val="006F46B1"/>
    <w:rsid w:val="00737AD3"/>
    <w:rsid w:val="007E7A23"/>
    <w:rsid w:val="0083470C"/>
    <w:rsid w:val="008F20FF"/>
    <w:rsid w:val="00A137F1"/>
    <w:rsid w:val="00AE74F6"/>
    <w:rsid w:val="00C33EA9"/>
    <w:rsid w:val="00D511FD"/>
    <w:rsid w:val="00EB4D33"/>
    <w:rsid w:val="00F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4879"/>
  <w15:docId w15:val="{2B845615-9A83-42DD-AC10-B993952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8E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8AB815A5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Gerstl, Gerda</dc:creator>
  <cp:lastModifiedBy>Kuppelwieser, Sandra</cp:lastModifiedBy>
  <cp:revision>4</cp:revision>
  <cp:lastPrinted>2017-06-15T05:23:00Z</cp:lastPrinted>
  <dcterms:created xsi:type="dcterms:W3CDTF">2019-06-11T15:01:00Z</dcterms:created>
  <dcterms:modified xsi:type="dcterms:W3CDTF">2019-06-11T15:07:00Z</dcterms:modified>
</cp:coreProperties>
</file>